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754595">
      <w:pPr>
        <w:pStyle w:val="a4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41856" behindDoc="0" locked="0" layoutInCell="1" allowOverlap="1" wp14:anchorId="021B1544" wp14:editId="640B8D92">
            <wp:simplePos x="0" y="0"/>
            <wp:positionH relativeFrom="column">
              <wp:posOffset>2724150</wp:posOffset>
            </wp:positionH>
            <wp:positionV relativeFrom="paragraph">
              <wp:posOffset>-179070</wp:posOffset>
            </wp:positionV>
            <wp:extent cx="665480" cy="822960"/>
            <wp:effectExtent l="0" t="0" r="1270" b="0"/>
            <wp:wrapTopAndBottom/>
            <wp:docPr id="3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7B0" w:rsidRDefault="00D43391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А</w:t>
      </w:r>
      <w:r w:rsidR="00F807B0">
        <w:rPr>
          <w:b/>
          <w:spacing w:val="20"/>
          <w:sz w:val="33"/>
        </w:rPr>
        <w:t>ДМИНИСТРАЦИ</w:t>
      </w:r>
      <w:r>
        <w:rPr>
          <w:b/>
          <w:spacing w:val="20"/>
          <w:sz w:val="33"/>
        </w:rPr>
        <w:t>Я</w:t>
      </w:r>
      <w:r w:rsidR="00F807B0">
        <w:rPr>
          <w:b/>
          <w:spacing w:val="20"/>
          <w:sz w:val="33"/>
        </w:rPr>
        <w:t xml:space="preserve"> ГОРОДА КУЗНЕЦКА </w:t>
      </w:r>
    </w:p>
    <w:p w:rsidR="00F807B0" w:rsidRDefault="00F807B0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F807B0" w:rsidRDefault="00F807B0">
      <w:pPr>
        <w:jc w:val="center"/>
        <w:rPr>
          <w:b/>
          <w:spacing w:val="20"/>
          <w:sz w:val="38"/>
        </w:rPr>
      </w:pPr>
    </w:p>
    <w:p w:rsidR="00F807B0" w:rsidRDefault="00F807B0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F807B0" w:rsidRDefault="00F807B0">
      <w:pPr>
        <w:rPr>
          <w:rFonts w:ascii="Courier New" w:hAnsi="Courier New"/>
        </w:rPr>
      </w:pPr>
    </w:p>
    <w:p w:rsidR="00F807B0" w:rsidRDefault="00F807B0">
      <w:pPr>
        <w:rPr>
          <w:rFonts w:ascii="Courier New" w:hAnsi="Courier New"/>
        </w:rPr>
      </w:pPr>
    </w:p>
    <w:p w:rsidR="00F807B0" w:rsidRDefault="00AA4E66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E57A40" w:rsidRPr="006E4D2E">
        <w:rPr>
          <w:sz w:val="22"/>
          <w:szCs w:val="22"/>
        </w:rPr>
        <w:t>т</w:t>
      </w:r>
      <w:r w:rsidR="00215FC1">
        <w:rPr>
          <w:sz w:val="22"/>
          <w:szCs w:val="22"/>
        </w:rPr>
        <w:t xml:space="preserve"> </w:t>
      </w:r>
      <w:r w:rsidR="008C555D">
        <w:rPr>
          <w:sz w:val="22"/>
          <w:szCs w:val="22"/>
        </w:rPr>
        <w:t>27.12.2018</w:t>
      </w:r>
      <w:r w:rsidR="00F807B0" w:rsidRPr="006E4D2E">
        <w:rPr>
          <w:sz w:val="22"/>
          <w:szCs w:val="22"/>
        </w:rPr>
        <w:t xml:space="preserve"> № </w:t>
      </w:r>
      <w:r w:rsidR="008C555D">
        <w:rPr>
          <w:sz w:val="22"/>
          <w:szCs w:val="22"/>
        </w:rPr>
        <w:t>1927</w:t>
      </w:r>
    </w:p>
    <w:p w:rsidR="00F807B0" w:rsidRPr="006E4D2E" w:rsidRDefault="00F807B0" w:rsidP="00E57A40">
      <w:pPr>
        <w:jc w:val="center"/>
        <w:rPr>
          <w:sz w:val="22"/>
          <w:szCs w:val="22"/>
        </w:rPr>
      </w:pPr>
      <w:r w:rsidRPr="006E4D2E">
        <w:rPr>
          <w:sz w:val="22"/>
          <w:szCs w:val="22"/>
        </w:rPr>
        <w:t>г</w:t>
      </w:r>
      <w:proofErr w:type="gramStart"/>
      <w:r w:rsidRPr="006E4D2E">
        <w:rPr>
          <w:sz w:val="22"/>
          <w:szCs w:val="22"/>
        </w:rPr>
        <w:t>.К</w:t>
      </w:r>
      <w:proofErr w:type="gramEnd"/>
      <w:r w:rsidRPr="006E4D2E">
        <w:rPr>
          <w:sz w:val="22"/>
          <w:szCs w:val="22"/>
        </w:rPr>
        <w:t>узнецк</w:t>
      </w:r>
    </w:p>
    <w:p w:rsidR="002F2EF8" w:rsidRDefault="002F2EF8">
      <w:pPr>
        <w:jc w:val="center"/>
        <w:rPr>
          <w:sz w:val="18"/>
        </w:rPr>
      </w:pPr>
    </w:p>
    <w:p w:rsidR="002F2EF8" w:rsidRDefault="002F2EF8" w:rsidP="002F2EF8">
      <w:pPr>
        <w:rPr>
          <w:sz w:val="18"/>
        </w:rPr>
      </w:pPr>
    </w:p>
    <w:p w:rsidR="00676E25" w:rsidRPr="00754595" w:rsidRDefault="00676E25" w:rsidP="00754595">
      <w:pPr>
        <w:pStyle w:val="61"/>
        <w:shd w:val="clear" w:color="auto" w:fill="auto"/>
        <w:spacing w:before="0" w:line="240" w:lineRule="auto"/>
        <w:ind w:left="20" w:right="460"/>
        <w:jc w:val="center"/>
        <w:rPr>
          <w:bCs w:val="0"/>
          <w:spacing w:val="0"/>
          <w:sz w:val="28"/>
          <w:szCs w:val="28"/>
        </w:rPr>
      </w:pPr>
      <w:r w:rsidRPr="00754595">
        <w:rPr>
          <w:bCs w:val="0"/>
          <w:spacing w:val="0"/>
          <w:sz w:val="28"/>
          <w:szCs w:val="28"/>
        </w:rPr>
        <w:t>О пополнении аварийного резерва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</w:p>
    <w:p w:rsidR="00676E25" w:rsidRPr="00754595" w:rsidRDefault="00676E25" w:rsidP="00676E25">
      <w:pPr>
        <w:pStyle w:val="22"/>
        <w:shd w:val="clear" w:color="auto" w:fill="auto"/>
        <w:spacing w:before="0"/>
        <w:ind w:left="20" w:right="20" w:firstLine="560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В целях оперативного предупреждения и устранения ситуаций на объектах жилищно-коммунального хозяйства  города Кузнецка Пензенской области, ведущих к нарушению функционирования систем жизнеобеспечения населения, руководствуясь постановлением администрации города Кузнецка от 16.10.2013 № 2013 «Об аварийном резерве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области», в соответствии со ст. 28 Устава города Кузнецка Пензенской области,</w:t>
      </w:r>
    </w:p>
    <w:p w:rsidR="000F4824" w:rsidRPr="00754595" w:rsidRDefault="000F4824" w:rsidP="000F4824">
      <w:pPr>
        <w:jc w:val="center"/>
        <w:rPr>
          <w:b/>
          <w:sz w:val="28"/>
          <w:szCs w:val="28"/>
        </w:rPr>
      </w:pPr>
      <w:r w:rsidRPr="00754595">
        <w:rPr>
          <w:b/>
          <w:sz w:val="28"/>
          <w:szCs w:val="28"/>
        </w:rPr>
        <w:t>АДМИНИСТРАЦИЯ ГОРОДА КУЗНЕЦКА ПОСТАНОВЛЯЕТ:</w:t>
      </w:r>
    </w:p>
    <w:p w:rsidR="00676E25" w:rsidRPr="00754595" w:rsidRDefault="00676E25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1.</w:t>
      </w:r>
      <w:r w:rsidR="00754595">
        <w:rPr>
          <w:spacing w:val="0"/>
          <w:sz w:val="28"/>
          <w:szCs w:val="28"/>
        </w:rPr>
        <w:t xml:space="preserve"> </w:t>
      </w:r>
      <w:r w:rsidR="004A1C9E" w:rsidRPr="00754595">
        <w:rPr>
          <w:spacing w:val="0"/>
          <w:sz w:val="28"/>
          <w:szCs w:val="28"/>
        </w:rPr>
        <w:t>МБУ Управление по делам ГОЧС г</w:t>
      </w:r>
      <w:r w:rsidR="00754595" w:rsidRPr="00754595">
        <w:rPr>
          <w:spacing w:val="0"/>
          <w:sz w:val="28"/>
          <w:szCs w:val="28"/>
        </w:rPr>
        <w:t xml:space="preserve">орода </w:t>
      </w:r>
      <w:r w:rsidR="004A1C9E" w:rsidRPr="00754595">
        <w:rPr>
          <w:spacing w:val="0"/>
          <w:sz w:val="28"/>
          <w:szCs w:val="28"/>
        </w:rPr>
        <w:t>Кузнецка</w:t>
      </w:r>
      <w:r w:rsidRPr="00754595">
        <w:rPr>
          <w:spacing w:val="0"/>
          <w:sz w:val="28"/>
          <w:szCs w:val="28"/>
        </w:rPr>
        <w:t xml:space="preserve"> (Кичатов </w:t>
      </w:r>
      <w:r w:rsidRPr="00754595">
        <w:rPr>
          <w:bCs/>
          <w:spacing w:val="0"/>
          <w:sz w:val="28"/>
          <w:szCs w:val="28"/>
        </w:rPr>
        <w:t>А.</w:t>
      </w:r>
      <w:r w:rsidRPr="00754595">
        <w:rPr>
          <w:spacing w:val="0"/>
          <w:sz w:val="28"/>
          <w:szCs w:val="28"/>
        </w:rPr>
        <w:t>П.):</w:t>
      </w:r>
    </w:p>
    <w:p w:rsidR="00676E25" w:rsidRPr="00754595" w:rsidRDefault="00676E25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 xml:space="preserve">1.1. Пополнить аварийный резерв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 согласно </w:t>
      </w:r>
      <w:r w:rsidR="009E0A84" w:rsidRPr="00754595">
        <w:rPr>
          <w:spacing w:val="0"/>
          <w:sz w:val="28"/>
          <w:szCs w:val="28"/>
        </w:rPr>
        <w:t>п</w:t>
      </w:r>
      <w:r w:rsidRPr="00754595">
        <w:rPr>
          <w:spacing w:val="0"/>
          <w:sz w:val="28"/>
          <w:szCs w:val="28"/>
        </w:rPr>
        <w:t>риложению.</w:t>
      </w:r>
    </w:p>
    <w:p w:rsidR="00676E25" w:rsidRPr="00754595" w:rsidRDefault="009E0A84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 xml:space="preserve">1.2. </w:t>
      </w:r>
      <w:r w:rsidR="00676E25" w:rsidRPr="00754595">
        <w:rPr>
          <w:spacing w:val="0"/>
          <w:sz w:val="28"/>
          <w:szCs w:val="28"/>
        </w:rPr>
        <w:t xml:space="preserve">Осуществить </w:t>
      </w:r>
      <w:r w:rsidR="004A1C9E" w:rsidRPr="00754595">
        <w:rPr>
          <w:spacing w:val="0"/>
          <w:sz w:val="28"/>
          <w:szCs w:val="28"/>
        </w:rPr>
        <w:t xml:space="preserve"> </w:t>
      </w:r>
      <w:r w:rsidR="00676E25" w:rsidRPr="00754595">
        <w:rPr>
          <w:spacing w:val="0"/>
          <w:sz w:val="28"/>
          <w:szCs w:val="28"/>
        </w:rPr>
        <w:t>передачу  аварийно</w:t>
      </w:r>
      <w:r w:rsidR="00B60894">
        <w:rPr>
          <w:spacing w:val="0"/>
          <w:sz w:val="28"/>
          <w:szCs w:val="28"/>
        </w:rPr>
        <w:t>го  резерва</w:t>
      </w:r>
      <w:r w:rsidR="00676E25" w:rsidRPr="00754595">
        <w:rPr>
          <w:spacing w:val="0"/>
          <w:sz w:val="28"/>
          <w:szCs w:val="28"/>
        </w:rPr>
        <w:t xml:space="preserve">   материально-технических</w:t>
      </w:r>
      <w:r w:rsidR="00754595">
        <w:rPr>
          <w:spacing w:val="0"/>
          <w:sz w:val="28"/>
          <w:szCs w:val="28"/>
        </w:rPr>
        <w:t xml:space="preserve"> </w:t>
      </w:r>
      <w:r w:rsidR="00676E25" w:rsidRPr="00754595">
        <w:rPr>
          <w:spacing w:val="0"/>
          <w:sz w:val="28"/>
          <w:szCs w:val="28"/>
        </w:rPr>
        <w:t>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 на ответственное хранение в МУП «</w:t>
      </w:r>
      <w:r w:rsidR="00B60894">
        <w:rPr>
          <w:spacing w:val="0"/>
          <w:sz w:val="28"/>
          <w:szCs w:val="28"/>
        </w:rPr>
        <w:t>Водоканал</w:t>
      </w:r>
      <w:r w:rsidR="00676E25" w:rsidRPr="00754595">
        <w:rPr>
          <w:spacing w:val="0"/>
          <w:sz w:val="28"/>
          <w:szCs w:val="28"/>
        </w:rPr>
        <w:t>».</w:t>
      </w:r>
    </w:p>
    <w:p w:rsidR="00C90DDF" w:rsidRPr="00B60894" w:rsidRDefault="00676E25" w:rsidP="00B60894">
      <w:pPr>
        <w:pStyle w:val="22"/>
        <w:shd w:val="clear" w:color="auto" w:fill="auto"/>
        <w:spacing w:before="0"/>
        <w:ind w:left="20" w:right="20" w:firstLine="689"/>
        <w:rPr>
          <w:spacing w:val="0"/>
          <w:sz w:val="28"/>
          <w:szCs w:val="28"/>
        </w:rPr>
      </w:pPr>
      <w:r w:rsidRPr="00754595">
        <w:rPr>
          <w:spacing w:val="0"/>
          <w:sz w:val="28"/>
          <w:szCs w:val="28"/>
        </w:rPr>
        <w:t>3</w:t>
      </w:r>
      <w:r w:rsidR="00C90DDF" w:rsidRPr="00754595">
        <w:rPr>
          <w:spacing w:val="0"/>
          <w:sz w:val="28"/>
          <w:szCs w:val="28"/>
        </w:rPr>
        <w:t>.</w:t>
      </w:r>
      <w:r w:rsidR="00C90DDF" w:rsidRPr="00B60894">
        <w:rPr>
          <w:spacing w:val="0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C90DDF" w:rsidRPr="00767D18" w:rsidRDefault="00676E25" w:rsidP="00B60894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DDF" w:rsidRPr="00767D18">
        <w:rPr>
          <w:sz w:val="28"/>
          <w:szCs w:val="28"/>
        </w:rPr>
        <w:t xml:space="preserve">. Контроль за выполнением настоящего постановления возложить на  первого заместителя главы администрации  города Кузнецка </w:t>
      </w:r>
      <w:proofErr w:type="gramStart"/>
      <w:r w:rsidR="00C90DDF" w:rsidRPr="00767D18">
        <w:rPr>
          <w:sz w:val="28"/>
          <w:szCs w:val="28"/>
        </w:rPr>
        <w:t>Трошина</w:t>
      </w:r>
      <w:proofErr w:type="gramEnd"/>
      <w:r w:rsidR="00C90DDF" w:rsidRPr="00767D18">
        <w:rPr>
          <w:sz w:val="28"/>
          <w:szCs w:val="28"/>
        </w:rPr>
        <w:t xml:space="preserve"> В.Е.</w:t>
      </w:r>
    </w:p>
    <w:p w:rsidR="00C73BFB" w:rsidRPr="00992339" w:rsidRDefault="00C73BFB" w:rsidP="00C73BFB">
      <w:pPr>
        <w:jc w:val="both"/>
        <w:rPr>
          <w:sz w:val="28"/>
          <w:szCs w:val="28"/>
        </w:rPr>
      </w:pPr>
    </w:p>
    <w:p w:rsidR="00ED4D36" w:rsidRDefault="008254C9" w:rsidP="005E7B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A4F9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</w:t>
      </w:r>
      <w:r w:rsidR="00261957">
        <w:rPr>
          <w:sz w:val="28"/>
          <w:szCs w:val="28"/>
        </w:rPr>
        <w:t xml:space="preserve">ии города Кузнецка        </w:t>
      </w:r>
      <w:r>
        <w:rPr>
          <w:sz w:val="28"/>
          <w:szCs w:val="28"/>
        </w:rPr>
        <w:t xml:space="preserve"> </w:t>
      </w:r>
      <w:r w:rsidR="004A4F96">
        <w:rPr>
          <w:sz w:val="28"/>
          <w:szCs w:val="28"/>
        </w:rPr>
        <w:t xml:space="preserve">    </w:t>
      </w:r>
      <w:r w:rsidR="001F188D">
        <w:rPr>
          <w:sz w:val="28"/>
          <w:szCs w:val="28"/>
        </w:rPr>
        <w:t xml:space="preserve">               </w:t>
      </w:r>
      <w:r w:rsidR="004A4F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0C48B7">
        <w:rPr>
          <w:sz w:val="28"/>
          <w:szCs w:val="28"/>
        </w:rPr>
        <w:t>С.</w:t>
      </w:r>
      <w:r w:rsidR="00F306C3">
        <w:rPr>
          <w:sz w:val="28"/>
          <w:szCs w:val="28"/>
        </w:rPr>
        <w:t>А</w:t>
      </w:r>
      <w:r w:rsidR="000C48B7">
        <w:rPr>
          <w:sz w:val="28"/>
          <w:szCs w:val="28"/>
        </w:rPr>
        <w:t>.</w:t>
      </w:r>
      <w:r w:rsidR="00B60894">
        <w:rPr>
          <w:sz w:val="28"/>
          <w:szCs w:val="28"/>
        </w:rPr>
        <w:t xml:space="preserve"> </w:t>
      </w:r>
      <w:r w:rsidR="00F306C3">
        <w:rPr>
          <w:sz w:val="28"/>
          <w:szCs w:val="28"/>
        </w:rPr>
        <w:t>Златогорский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D609E" w:rsidRPr="002F10B0" w:rsidTr="00B60894">
        <w:trPr>
          <w:trHeight w:val="930"/>
        </w:trPr>
        <w:tc>
          <w:tcPr>
            <w:tcW w:w="9747" w:type="dxa"/>
          </w:tcPr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B60894" w:rsidRDefault="00B60894" w:rsidP="00B60894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Кузнецка</w:t>
            </w:r>
          </w:p>
          <w:p w:rsidR="008C555D" w:rsidRDefault="008C555D" w:rsidP="008C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>о</w:t>
            </w:r>
            <w:r w:rsidRPr="006E4D2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27.12.2018</w:t>
            </w:r>
            <w:r w:rsidRPr="006E4D2E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1927</w:t>
            </w:r>
          </w:p>
          <w:p w:rsidR="00DD609E" w:rsidRPr="002F10B0" w:rsidRDefault="00DD609E" w:rsidP="008C555D">
            <w:pPr>
              <w:ind w:firstLine="709"/>
              <w:jc w:val="right"/>
              <w:rPr>
                <w:bCs/>
                <w:sz w:val="24"/>
              </w:rPr>
            </w:pPr>
          </w:p>
        </w:tc>
      </w:tr>
    </w:tbl>
    <w:p w:rsidR="00DD609E" w:rsidRDefault="00DD609E" w:rsidP="00ED4D36">
      <w:pPr>
        <w:jc w:val="right"/>
        <w:rPr>
          <w:sz w:val="28"/>
          <w:szCs w:val="28"/>
        </w:rPr>
      </w:pPr>
    </w:p>
    <w:p w:rsidR="00676E25" w:rsidRPr="005210D7" w:rsidRDefault="00676E25" w:rsidP="00676E25">
      <w:pPr>
        <w:pStyle w:val="61"/>
        <w:shd w:val="clear" w:color="auto" w:fill="auto"/>
        <w:spacing w:before="0" w:after="0"/>
        <w:ind w:left="80"/>
        <w:jc w:val="center"/>
        <w:rPr>
          <w:bCs w:val="0"/>
          <w:spacing w:val="0"/>
          <w:sz w:val="28"/>
          <w:szCs w:val="28"/>
        </w:rPr>
      </w:pPr>
      <w:r w:rsidRPr="005210D7">
        <w:rPr>
          <w:bCs w:val="0"/>
          <w:spacing w:val="0"/>
          <w:sz w:val="28"/>
          <w:szCs w:val="28"/>
        </w:rPr>
        <w:t>Перечень</w:t>
      </w:r>
    </w:p>
    <w:p w:rsidR="00676E25" w:rsidRPr="005210D7" w:rsidRDefault="00676E25" w:rsidP="00676E25">
      <w:pPr>
        <w:pStyle w:val="61"/>
        <w:shd w:val="clear" w:color="auto" w:fill="auto"/>
        <w:spacing w:before="0" w:after="0"/>
        <w:ind w:left="80"/>
        <w:jc w:val="center"/>
        <w:rPr>
          <w:bCs w:val="0"/>
          <w:spacing w:val="0"/>
          <w:sz w:val="28"/>
          <w:szCs w:val="28"/>
        </w:rPr>
      </w:pPr>
      <w:r w:rsidRPr="005210D7">
        <w:rPr>
          <w:bCs w:val="0"/>
          <w:spacing w:val="0"/>
          <w:sz w:val="28"/>
          <w:szCs w:val="28"/>
        </w:rPr>
        <w:t>материально-технических ресурсов для предупреждения ситуаций, которые могут привести к нарушению функционирования систем жизнеобеспечения населения, и ликвидации их последствий на объектах жилищно-коммунального хозяйства города Кузнецка Пензенской области</w:t>
      </w:r>
    </w:p>
    <w:p w:rsidR="00ED4D36" w:rsidRDefault="00ED4D36" w:rsidP="005E7B66">
      <w:pPr>
        <w:jc w:val="both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825"/>
        <w:gridCol w:w="2410"/>
        <w:gridCol w:w="2409"/>
      </w:tblGrid>
      <w:tr w:rsidR="00676E25" w:rsidRPr="00287A6C" w:rsidTr="00D81486">
        <w:trPr>
          <w:trHeight w:val="3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E25" w:rsidRPr="00287A6C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287A6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E25" w:rsidRPr="00287A6C" w:rsidRDefault="00676E25" w:rsidP="00287A6C">
            <w:pPr>
              <w:jc w:val="center"/>
              <w:rPr>
                <w:b/>
                <w:sz w:val="28"/>
                <w:szCs w:val="28"/>
              </w:rPr>
            </w:pPr>
            <w:r w:rsidRPr="00287A6C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E25" w:rsidRPr="00287A6C" w:rsidRDefault="00676E25" w:rsidP="00676E25">
            <w:pPr>
              <w:jc w:val="center"/>
              <w:rPr>
                <w:b/>
                <w:sz w:val="28"/>
                <w:szCs w:val="28"/>
              </w:rPr>
            </w:pPr>
            <w:r w:rsidRPr="00287A6C">
              <w:rPr>
                <w:b/>
                <w:sz w:val="28"/>
                <w:szCs w:val="28"/>
              </w:rPr>
              <w:t>Количество</w:t>
            </w:r>
          </w:p>
        </w:tc>
      </w:tr>
      <w:tr w:rsidR="00676E25" w:rsidRPr="00287A6C" w:rsidTr="00D81486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287A6C" w:rsidRDefault="00676E25" w:rsidP="00676E25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287A6C" w:rsidRDefault="00676E25" w:rsidP="00676E25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25" w:rsidRPr="00287A6C" w:rsidRDefault="00287A6C" w:rsidP="00676E25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3</w:t>
            </w: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57*3.5мм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12/0.055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76*3.5мм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12/0.075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89*3.5мм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12/0.089</w:t>
            </w: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108*4мм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12/0.123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133*4.5мм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12/0.171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159*4.5мм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12/0.206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219*6 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24/0.756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325*8мм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36/2.251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426*8мм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24/1.979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A6C" w:rsidRPr="00287A6C" w:rsidTr="00D81486">
        <w:trPr>
          <w:trHeight w:val="1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Труба стальная эл/</w:t>
            </w:r>
            <w:proofErr w:type="spellStart"/>
            <w:proofErr w:type="gramStart"/>
            <w:r w:rsidRPr="00287A6C">
              <w:rPr>
                <w:sz w:val="28"/>
                <w:szCs w:val="28"/>
              </w:rPr>
              <w:t>св</w:t>
            </w:r>
            <w:proofErr w:type="spellEnd"/>
            <w:proofErr w:type="gramEnd"/>
            <w:r w:rsidRPr="00287A6C">
              <w:rPr>
                <w:sz w:val="28"/>
                <w:szCs w:val="28"/>
              </w:rPr>
              <w:t xml:space="preserve"> </w:t>
            </w:r>
            <w:proofErr w:type="spellStart"/>
            <w:r w:rsidRPr="00287A6C">
              <w:rPr>
                <w:sz w:val="28"/>
                <w:szCs w:val="28"/>
              </w:rPr>
              <w:t>прямошовная</w:t>
            </w:r>
            <w:proofErr w:type="spellEnd"/>
          </w:p>
          <w:p w:rsidR="00287A6C" w:rsidRPr="00287A6C" w:rsidRDefault="00287A6C" w:rsidP="00BA3DB4">
            <w:pPr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 xml:space="preserve"> ГОСТ 10704-91 Ø 530*8мм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B681E" w:rsidRDefault="00287A6C" w:rsidP="00287A6C">
            <w:pPr>
              <w:jc w:val="center"/>
              <w:rPr>
                <w:sz w:val="28"/>
                <w:szCs w:val="28"/>
              </w:rPr>
            </w:pPr>
            <w:proofErr w:type="gramStart"/>
            <w:r w:rsidRPr="002B681E">
              <w:rPr>
                <w:sz w:val="28"/>
                <w:szCs w:val="28"/>
              </w:rPr>
              <w:t>м</w:t>
            </w:r>
            <w:proofErr w:type="gramEnd"/>
            <w:r w:rsidRPr="002B681E">
              <w:rPr>
                <w:sz w:val="28"/>
                <w:szCs w:val="28"/>
              </w:rPr>
              <w:t>/</w:t>
            </w:r>
            <w:proofErr w:type="spellStart"/>
            <w:r w:rsidRPr="002B681E"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A6C" w:rsidRPr="00287A6C" w:rsidRDefault="00287A6C" w:rsidP="00BA3DB4">
            <w:pPr>
              <w:jc w:val="center"/>
              <w:rPr>
                <w:sz w:val="28"/>
                <w:szCs w:val="28"/>
              </w:rPr>
            </w:pPr>
            <w:r w:rsidRPr="00287A6C">
              <w:rPr>
                <w:sz w:val="28"/>
                <w:szCs w:val="28"/>
              </w:rPr>
              <w:t>24/2.472</w:t>
            </w:r>
          </w:p>
          <w:p w:rsidR="00287A6C" w:rsidRPr="00287A6C" w:rsidRDefault="00287A6C" w:rsidP="00BA3D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6E25" w:rsidRDefault="00676E25" w:rsidP="005E7B66">
      <w:pPr>
        <w:jc w:val="both"/>
        <w:rPr>
          <w:sz w:val="28"/>
          <w:szCs w:val="28"/>
        </w:rPr>
      </w:pPr>
    </w:p>
    <w:p w:rsidR="00287A6C" w:rsidRDefault="00A00052" w:rsidP="00DD60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1486" w:rsidRDefault="00DD609E" w:rsidP="00DD609E">
      <w:pPr>
        <w:rPr>
          <w:sz w:val="28"/>
          <w:szCs w:val="28"/>
        </w:rPr>
      </w:pPr>
      <w:r w:rsidRPr="00DD609E">
        <w:rPr>
          <w:sz w:val="28"/>
          <w:szCs w:val="28"/>
        </w:rPr>
        <w:t>Заместитель гл</w:t>
      </w:r>
      <w:r w:rsidR="00D81486">
        <w:rPr>
          <w:sz w:val="28"/>
          <w:szCs w:val="28"/>
        </w:rPr>
        <w:t>авы</w:t>
      </w:r>
    </w:p>
    <w:p w:rsidR="00DD609E" w:rsidRPr="00DD609E" w:rsidRDefault="00D81486" w:rsidP="00DD609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D609E" w:rsidRPr="00DD609E">
        <w:rPr>
          <w:sz w:val="28"/>
          <w:szCs w:val="28"/>
        </w:rPr>
        <w:t xml:space="preserve">города Кузнецка         </w:t>
      </w:r>
      <w:r>
        <w:rPr>
          <w:sz w:val="28"/>
          <w:szCs w:val="28"/>
        </w:rPr>
        <w:t xml:space="preserve">                                  </w:t>
      </w:r>
      <w:r w:rsidR="00DD609E" w:rsidRPr="00DD60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D609E" w:rsidRPr="00DD609E">
        <w:rPr>
          <w:sz w:val="28"/>
          <w:szCs w:val="28"/>
        </w:rPr>
        <w:t xml:space="preserve"> </w:t>
      </w:r>
      <w:r>
        <w:rPr>
          <w:sz w:val="28"/>
          <w:szCs w:val="28"/>
        </w:rPr>
        <w:t>Л.Н. Пастушкова</w:t>
      </w:r>
      <w:r w:rsidR="00DD609E" w:rsidRPr="00DD609E">
        <w:rPr>
          <w:sz w:val="28"/>
          <w:szCs w:val="28"/>
        </w:rPr>
        <w:t xml:space="preserve">                            </w:t>
      </w:r>
    </w:p>
    <w:sectPr w:rsidR="00DD609E" w:rsidRPr="00DD609E" w:rsidSect="00D81486">
      <w:pgSz w:w="11907" w:h="16840"/>
      <w:pgMar w:top="624" w:right="850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B2"/>
    <w:multiLevelType w:val="hybridMultilevel"/>
    <w:tmpl w:val="95DA669A"/>
    <w:lvl w:ilvl="0" w:tplc="F4388B3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A1107BFC">
      <w:start w:val="1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62D87"/>
    <w:multiLevelType w:val="hybridMultilevel"/>
    <w:tmpl w:val="8EF240BA"/>
    <w:lvl w:ilvl="0" w:tplc="A3683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36DBC0">
      <w:start w:val="1"/>
      <w:numFmt w:val="decimal"/>
      <w:lvlText w:val="%2."/>
      <w:lvlJc w:val="left"/>
      <w:pPr>
        <w:tabs>
          <w:tab w:val="num" w:pos="1570"/>
        </w:tabs>
        <w:ind w:left="1570" w:hanging="435"/>
      </w:pPr>
      <w:rPr>
        <w:rFonts w:hint="default"/>
        <w:b w:val="0"/>
        <w:sz w:val="28"/>
        <w:szCs w:val="28"/>
      </w:rPr>
    </w:lvl>
    <w:lvl w:ilvl="2" w:tplc="804C64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5C3CE7F4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55D11"/>
    <w:multiLevelType w:val="hybridMultilevel"/>
    <w:tmpl w:val="7BE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A284D"/>
    <w:multiLevelType w:val="hybridMultilevel"/>
    <w:tmpl w:val="BE067AFA"/>
    <w:lvl w:ilvl="0" w:tplc="A3683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5B582F"/>
    <w:multiLevelType w:val="hybridMultilevel"/>
    <w:tmpl w:val="1B46929E"/>
    <w:lvl w:ilvl="0" w:tplc="04190017">
      <w:start w:val="1"/>
      <w:numFmt w:val="lowerLetter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>
    <w:nsid w:val="3AAC1BCC"/>
    <w:multiLevelType w:val="hybridMultilevel"/>
    <w:tmpl w:val="FC947A86"/>
    <w:lvl w:ilvl="0" w:tplc="F7EA8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476C"/>
    <w:multiLevelType w:val="hybridMultilevel"/>
    <w:tmpl w:val="9C3E86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6277E"/>
    <w:multiLevelType w:val="hybridMultilevel"/>
    <w:tmpl w:val="3BBE7A1A"/>
    <w:lvl w:ilvl="0" w:tplc="179AC3CE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91203C5"/>
    <w:multiLevelType w:val="hybridMultilevel"/>
    <w:tmpl w:val="844E29BC"/>
    <w:lvl w:ilvl="0" w:tplc="053C52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D4578"/>
    <w:multiLevelType w:val="multilevel"/>
    <w:tmpl w:val="7B642AA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4EBA0A09"/>
    <w:multiLevelType w:val="hybridMultilevel"/>
    <w:tmpl w:val="C26E6DEC"/>
    <w:lvl w:ilvl="0" w:tplc="9710E6BC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</w:rPr>
    </w:lvl>
    <w:lvl w:ilvl="1" w:tplc="677C56CE">
      <w:start w:val="2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>
    <w:nsid w:val="51A74473"/>
    <w:multiLevelType w:val="hybridMultilevel"/>
    <w:tmpl w:val="9FA2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21A33"/>
    <w:multiLevelType w:val="hybridMultilevel"/>
    <w:tmpl w:val="0436050E"/>
    <w:lvl w:ilvl="0" w:tplc="29425006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5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80A2E"/>
    <w:multiLevelType w:val="multilevel"/>
    <w:tmpl w:val="6A9A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A72C4C"/>
    <w:multiLevelType w:val="hybridMultilevel"/>
    <w:tmpl w:val="6C068632"/>
    <w:lvl w:ilvl="0" w:tplc="4072C23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0">
    <w:nsid w:val="70663F60"/>
    <w:multiLevelType w:val="hybridMultilevel"/>
    <w:tmpl w:val="3394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7135562"/>
    <w:multiLevelType w:val="hybridMultilevel"/>
    <w:tmpl w:val="8CA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1664B"/>
    <w:multiLevelType w:val="hybridMultilevel"/>
    <w:tmpl w:val="30AC9F56"/>
    <w:lvl w:ilvl="0" w:tplc="160C4386">
      <w:start w:val="2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D3DC1B68">
      <w:numFmt w:val="none"/>
      <w:lvlText w:val=""/>
      <w:lvlJc w:val="left"/>
      <w:pPr>
        <w:tabs>
          <w:tab w:val="num" w:pos="360"/>
        </w:tabs>
      </w:pPr>
    </w:lvl>
    <w:lvl w:ilvl="2" w:tplc="DFE29924">
      <w:numFmt w:val="none"/>
      <w:lvlText w:val=""/>
      <w:lvlJc w:val="left"/>
      <w:pPr>
        <w:tabs>
          <w:tab w:val="num" w:pos="360"/>
        </w:tabs>
      </w:pPr>
    </w:lvl>
    <w:lvl w:ilvl="3" w:tplc="78FE3270">
      <w:numFmt w:val="none"/>
      <w:lvlText w:val=""/>
      <w:lvlJc w:val="left"/>
      <w:pPr>
        <w:tabs>
          <w:tab w:val="num" w:pos="360"/>
        </w:tabs>
      </w:pPr>
    </w:lvl>
    <w:lvl w:ilvl="4" w:tplc="4AF62FBC">
      <w:numFmt w:val="none"/>
      <w:lvlText w:val=""/>
      <w:lvlJc w:val="left"/>
      <w:pPr>
        <w:tabs>
          <w:tab w:val="num" w:pos="360"/>
        </w:tabs>
      </w:pPr>
    </w:lvl>
    <w:lvl w:ilvl="5" w:tplc="9F7AB9B8">
      <w:numFmt w:val="none"/>
      <w:lvlText w:val=""/>
      <w:lvlJc w:val="left"/>
      <w:pPr>
        <w:tabs>
          <w:tab w:val="num" w:pos="360"/>
        </w:tabs>
      </w:pPr>
    </w:lvl>
    <w:lvl w:ilvl="6" w:tplc="59B02844">
      <w:numFmt w:val="none"/>
      <w:lvlText w:val=""/>
      <w:lvlJc w:val="left"/>
      <w:pPr>
        <w:tabs>
          <w:tab w:val="num" w:pos="360"/>
        </w:tabs>
      </w:pPr>
    </w:lvl>
    <w:lvl w:ilvl="7" w:tplc="44EA421A">
      <w:numFmt w:val="none"/>
      <w:lvlText w:val=""/>
      <w:lvlJc w:val="left"/>
      <w:pPr>
        <w:tabs>
          <w:tab w:val="num" w:pos="360"/>
        </w:tabs>
      </w:pPr>
    </w:lvl>
    <w:lvl w:ilvl="8" w:tplc="6994E71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D1269F2"/>
    <w:multiLevelType w:val="hybridMultilevel"/>
    <w:tmpl w:val="DF541B96"/>
    <w:lvl w:ilvl="0" w:tplc="1C2287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1623"/>
    <w:multiLevelType w:val="hybridMultilevel"/>
    <w:tmpl w:val="6BFE6BD2"/>
    <w:lvl w:ilvl="0" w:tplc="6262B41E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7F5B2D97"/>
    <w:multiLevelType w:val="hybridMultilevel"/>
    <w:tmpl w:val="79620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1"/>
  </w:num>
  <w:num w:numId="5">
    <w:abstractNumId w:val="16"/>
  </w:num>
  <w:num w:numId="6">
    <w:abstractNumId w:val="17"/>
  </w:num>
  <w:num w:numId="7">
    <w:abstractNumId w:val="23"/>
  </w:num>
  <w:num w:numId="8">
    <w:abstractNumId w:val="11"/>
  </w:num>
  <w:num w:numId="9">
    <w:abstractNumId w:val="0"/>
  </w:num>
  <w:num w:numId="10">
    <w:abstractNumId w:val="10"/>
  </w:num>
  <w:num w:numId="11">
    <w:abstractNumId w:val="20"/>
  </w:num>
  <w:num w:numId="12">
    <w:abstractNumId w:val="13"/>
  </w:num>
  <w:num w:numId="13">
    <w:abstractNumId w:val="3"/>
  </w:num>
  <w:num w:numId="14">
    <w:abstractNumId w:val="9"/>
  </w:num>
  <w:num w:numId="15">
    <w:abstractNumId w:val="19"/>
  </w:num>
  <w:num w:numId="16">
    <w:abstractNumId w:val="12"/>
  </w:num>
  <w:num w:numId="17">
    <w:abstractNumId w:val="14"/>
  </w:num>
  <w:num w:numId="18">
    <w:abstractNumId w:val="6"/>
  </w:num>
  <w:num w:numId="19">
    <w:abstractNumId w:val="24"/>
  </w:num>
  <w:num w:numId="20">
    <w:abstractNumId w:val="7"/>
  </w:num>
  <w:num w:numId="21">
    <w:abstractNumId w:val="2"/>
  </w:num>
  <w:num w:numId="22">
    <w:abstractNumId w:val="26"/>
  </w:num>
  <w:num w:numId="23">
    <w:abstractNumId w:val="4"/>
  </w:num>
  <w:num w:numId="24">
    <w:abstractNumId w:val="8"/>
  </w:num>
  <w:num w:numId="25">
    <w:abstractNumId w:val="25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61"/>
    <w:rsid w:val="00001041"/>
    <w:rsid w:val="00007FE0"/>
    <w:rsid w:val="00024639"/>
    <w:rsid w:val="00051551"/>
    <w:rsid w:val="00054EC8"/>
    <w:rsid w:val="00072220"/>
    <w:rsid w:val="000B7BC7"/>
    <w:rsid w:val="000C48B7"/>
    <w:rsid w:val="000D6A4F"/>
    <w:rsid w:val="000E5C32"/>
    <w:rsid w:val="000F4394"/>
    <w:rsid w:val="000F4824"/>
    <w:rsid w:val="00102F4D"/>
    <w:rsid w:val="00105EBD"/>
    <w:rsid w:val="00131071"/>
    <w:rsid w:val="00176969"/>
    <w:rsid w:val="001B3568"/>
    <w:rsid w:val="001E1206"/>
    <w:rsid w:val="001E14B0"/>
    <w:rsid w:val="001F188D"/>
    <w:rsid w:val="001F2DAE"/>
    <w:rsid w:val="0020651C"/>
    <w:rsid w:val="00215FC1"/>
    <w:rsid w:val="00222EE6"/>
    <w:rsid w:val="00247C63"/>
    <w:rsid w:val="00253278"/>
    <w:rsid w:val="0026010C"/>
    <w:rsid w:val="00261957"/>
    <w:rsid w:val="002635E2"/>
    <w:rsid w:val="002702B7"/>
    <w:rsid w:val="00282A8C"/>
    <w:rsid w:val="00283EA4"/>
    <w:rsid w:val="00285A40"/>
    <w:rsid w:val="00287A6C"/>
    <w:rsid w:val="00295FD4"/>
    <w:rsid w:val="002A628D"/>
    <w:rsid w:val="002A6C15"/>
    <w:rsid w:val="002B681E"/>
    <w:rsid w:val="002C16DE"/>
    <w:rsid w:val="002E41F6"/>
    <w:rsid w:val="002F2EF8"/>
    <w:rsid w:val="00300755"/>
    <w:rsid w:val="00304726"/>
    <w:rsid w:val="00312A61"/>
    <w:rsid w:val="00312CF8"/>
    <w:rsid w:val="0031702F"/>
    <w:rsid w:val="0033549F"/>
    <w:rsid w:val="0034087D"/>
    <w:rsid w:val="003A4F98"/>
    <w:rsid w:val="003C033B"/>
    <w:rsid w:val="003C41E2"/>
    <w:rsid w:val="003D2A1E"/>
    <w:rsid w:val="003D415C"/>
    <w:rsid w:val="003E776D"/>
    <w:rsid w:val="00402857"/>
    <w:rsid w:val="00424720"/>
    <w:rsid w:val="00424FCF"/>
    <w:rsid w:val="00425A44"/>
    <w:rsid w:val="00436D35"/>
    <w:rsid w:val="0044219E"/>
    <w:rsid w:val="00444910"/>
    <w:rsid w:val="004812AF"/>
    <w:rsid w:val="004A1C9E"/>
    <w:rsid w:val="004A4F96"/>
    <w:rsid w:val="004B32B9"/>
    <w:rsid w:val="004C0223"/>
    <w:rsid w:val="004C7835"/>
    <w:rsid w:val="004D6473"/>
    <w:rsid w:val="005210D7"/>
    <w:rsid w:val="0052137A"/>
    <w:rsid w:val="00522376"/>
    <w:rsid w:val="00524AC0"/>
    <w:rsid w:val="00544C8C"/>
    <w:rsid w:val="00546C6F"/>
    <w:rsid w:val="0056001A"/>
    <w:rsid w:val="0056331D"/>
    <w:rsid w:val="00573D9F"/>
    <w:rsid w:val="00587BBF"/>
    <w:rsid w:val="005944BD"/>
    <w:rsid w:val="00596F77"/>
    <w:rsid w:val="00597922"/>
    <w:rsid w:val="005C11A2"/>
    <w:rsid w:val="005C1DA2"/>
    <w:rsid w:val="005C3C86"/>
    <w:rsid w:val="005E7B66"/>
    <w:rsid w:val="00603D63"/>
    <w:rsid w:val="00604B57"/>
    <w:rsid w:val="00613CEB"/>
    <w:rsid w:val="00620813"/>
    <w:rsid w:val="00624C9C"/>
    <w:rsid w:val="00627071"/>
    <w:rsid w:val="006308D1"/>
    <w:rsid w:val="00641CEF"/>
    <w:rsid w:val="006629CB"/>
    <w:rsid w:val="00673FDE"/>
    <w:rsid w:val="00676E25"/>
    <w:rsid w:val="00680793"/>
    <w:rsid w:val="006A295F"/>
    <w:rsid w:val="006B4B2C"/>
    <w:rsid w:val="006C75CE"/>
    <w:rsid w:val="006E32C7"/>
    <w:rsid w:val="006E4D2E"/>
    <w:rsid w:val="007114FA"/>
    <w:rsid w:val="00733BDA"/>
    <w:rsid w:val="00754595"/>
    <w:rsid w:val="007558F3"/>
    <w:rsid w:val="00764EE4"/>
    <w:rsid w:val="0076730A"/>
    <w:rsid w:val="00767D18"/>
    <w:rsid w:val="00772611"/>
    <w:rsid w:val="0077399F"/>
    <w:rsid w:val="00776A05"/>
    <w:rsid w:val="00784A94"/>
    <w:rsid w:val="007A2CC8"/>
    <w:rsid w:val="007A634E"/>
    <w:rsid w:val="007C0388"/>
    <w:rsid w:val="007C1015"/>
    <w:rsid w:val="007C7498"/>
    <w:rsid w:val="007D083E"/>
    <w:rsid w:val="007D16E9"/>
    <w:rsid w:val="007E0E3C"/>
    <w:rsid w:val="007E1EA7"/>
    <w:rsid w:val="007E474D"/>
    <w:rsid w:val="008064E9"/>
    <w:rsid w:val="00814C1A"/>
    <w:rsid w:val="008170F6"/>
    <w:rsid w:val="008254C9"/>
    <w:rsid w:val="008335D8"/>
    <w:rsid w:val="00855524"/>
    <w:rsid w:val="0087602E"/>
    <w:rsid w:val="008818C3"/>
    <w:rsid w:val="008931CF"/>
    <w:rsid w:val="008931DC"/>
    <w:rsid w:val="008A1AED"/>
    <w:rsid w:val="008B71E9"/>
    <w:rsid w:val="008C39E2"/>
    <w:rsid w:val="008C47F1"/>
    <w:rsid w:val="008C555D"/>
    <w:rsid w:val="008E35AF"/>
    <w:rsid w:val="008F3108"/>
    <w:rsid w:val="00920CCC"/>
    <w:rsid w:val="009261A2"/>
    <w:rsid w:val="00945BC8"/>
    <w:rsid w:val="00956DB0"/>
    <w:rsid w:val="00973537"/>
    <w:rsid w:val="00994CF9"/>
    <w:rsid w:val="00996062"/>
    <w:rsid w:val="009A39BE"/>
    <w:rsid w:val="009B7E42"/>
    <w:rsid w:val="009C078F"/>
    <w:rsid w:val="009D098D"/>
    <w:rsid w:val="009D35D0"/>
    <w:rsid w:val="009E0A84"/>
    <w:rsid w:val="00A00052"/>
    <w:rsid w:val="00A030B8"/>
    <w:rsid w:val="00A201F5"/>
    <w:rsid w:val="00A223B9"/>
    <w:rsid w:val="00A42E18"/>
    <w:rsid w:val="00A53750"/>
    <w:rsid w:val="00A72B14"/>
    <w:rsid w:val="00A90E96"/>
    <w:rsid w:val="00A912B6"/>
    <w:rsid w:val="00AA4E66"/>
    <w:rsid w:val="00AA5244"/>
    <w:rsid w:val="00AB551C"/>
    <w:rsid w:val="00AE6C94"/>
    <w:rsid w:val="00AF3048"/>
    <w:rsid w:val="00B10EFC"/>
    <w:rsid w:val="00B11CC1"/>
    <w:rsid w:val="00B41041"/>
    <w:rsid w:val="00B477C5"/>
    <w:rsid w:val="00B60894"/>
    <w:rsid w:val="00B8358E"/>
    <w:rsid w:val="00BA0B24"/>
    <w:rsid w:val="00BC5BAB"/>
    <w:rsid w:val="00BD1E37"/>
    <w:rsid w:val="00BD7BFD"/>
    <w:rsid w:val="00BE12ED"/>
    <w:rsid w:val="00BE2FC4"/>
    <w:rsid w:val="00C04188"/>
    <w:rsid w:val="00C12B8D"/>
    <w:rsid w:val="00C12CA1"/>
    <w:rsid w:val="00C23EF8"/>
    <w:rsid w:val="00C31131"/>
    <w:rsid w:val="00C3404F"/>
    <w:rsid w:val="00C3479A"/>
    <w:rsid w:val="00C35748"/>
    <w:rsid w:val="00C432B6"/>
    <w:rsid w:val="00C45CEE"/>
    <w:rsid w:val="00C45DDF"/>
    <w:rsid w:val="00C5437E"/>
    <w:rsid w:val="00C54B36"/>
    <w:rsid w:val="00C65E1C"/>
    <w:rsid w:val="00C73BFB"/>
    <w:rsid w:val="00C76A2B"/>
    <w:rsid w:val="00C90DDF"/>
    <w:rsid w:val="00CB1BAB"/>
    <w:rsid w:val="00CC2668"/>
    <w:rsid w:val="00CC5DC3"/>
    <w:rsid w:val="00CD4A80"/>
    <w:rsid w:val="00CD4F47"/>
    <w:rsid w:val="00CD56E3"/>
    <w:rsid w:val="00CE287F"/>
    <w:rsid w:val="00CE46C9"/>
    <w:rsid w:val="00CE5912"/>
    <w:rsid w:val="00CF3B2B"/>
    <w:rsid w:val="00CF3EF6"/>
    <w:rsid w:val="00D06E3C"/>
    <w:rsid w:val="00D1473D"/>
    <w:rsid w:val="00D202AE"/>
    <w:rsid w:val="00D203A7"/>
    <w:rsid w:val="00D3183E"/>
    <w:rsid w:val="00D43391"/>
    <w:rsid w:val="00D50575"/>
    <w:rsid w:val="00D5576B"/>
    <w:rsid w:val="00D678A9"/>
    <w:rsid w:val="00D74984"/>
    <w:rsid w:val="00D757F1"/>
    <w:rsid w:val="00D81486"/>
    <w:rsid w:val="00D8713F"/>
    <w:rsid w:val="00DA4D30"/>
    <w:rsid w:val="00DC136F"/>
    <w:rsid w:val="00DC16C4"/>
    <w:rsid w:val="00DC1E54"/>
    <w:rsid w:val="00DD5BE8"/>
    <w:rsid w:val="00DD609E"/>
    <w:rsid w:val="00DE315B"/>
    <w:rsid w:val="00E02E36"/>
    <w:rsid w:val="00E12E8C"/>
    <w:rsid w:val="00E27971"/>
    <w:rsid w:val="00E27B09"/>
    <w:rsid w:val="00E27E84"/>
    <w:rsid w:val="00E31297"/>
    <w:rsid w:val="00E32C79"/>
    <w:rsid w:val="00E46DBA"/>
    <w:rsid w:val="00E57A40"/>
    <w:rsid w:val="00E72563"/>
    <w:rsid w:val="00E77B5B"/>
    <w:rsid w:val="00E91A3E"/>
    <w:rsid w:val="00EB1F78"/>
    <w:rsid w:val="00EB208D"/>
    <w:rsid w:val="00EB63F0"/>
    <w:rsid w:val="00ED45B9"/>
    <w:rsid w:val="00ED4D36"/>
    <w:rsid w:val="00EF79F4"/>
    <w:rsid w:val="00F0005E"/>
    <w:rsid w:val="00F00831"/>
    <w:rsid w:val="00F04C78"/>
    <w:rsid w:val="00F21B96"/>
    <w:rsid w:val="00F24556"/>
    <w:rsid w:val="00F306C3"/>
    <w:rsid w:val="00F33E2D"/>
    <w:rsid w:val="00F64B9E"/>
    <w:rsid w:val="00F70A97"/>
    <w:rsid w:val="00F75453"/>
    <w:rsid w:val="00F807B0"/>
    <w:rsid w:val="00F85549"/>
    <w:rsid w:val="00F87FCB"/>
    <w:rsid w:val="00F9001B"/>
    <w:rsid w:val="00F91483"/>
    <w:rsid w:val="00F92AAB"/>
    <w:rsid w:val="00F9462E"/>
    <w:rsid w:val="00FB7403"/>
    <w:rsid w:val="00FC0C15"/>
    <w:rsid w:val="00FD2E17"/>
    <w:rsid w:val="00FD31EA"/>
    <w:rsid w:val="00FE1CB3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DC16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  <w:style w:type="character" w:customStyle="1" w:styleId="80">
    <w:name w:val="Заголовок 8 Знак"/>
    <w:basedOn w:val="a0"/>
    <w:link w:val="8"/>
    <w:rsid w:val="00DC16C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caption"/>
    <w:basedOn w:val="a"/>
    <w:next w:val="a"/>
    <w:qFormat/>
    <w:rsid w:val="00DC16C4"/>
    <w:rPr>
      <w:b/>
      <w:bCs/>
      <w:sz w:val="24"/>
      <w:szCs w:val="24"/>
    </w:rPr>
  </w:style>
  <w:style w:type="character" w:customStyle="1" w:styleId="60">
    <w:name w:val="Основной текст (6)_"/>
    <w:basedOn w:val="a0"/>
    <w:link w:val="61"/>
    <w:rsid w:val="00676E25"/>
    <w:rPr>
      <w:b/>
      <w:bCs/>
      <w:spacing w:val="1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76E25"/>
    <w:pPr>
      <w:widowControl w:val="0"/>
      <w:shd w:val="clear" w:color="auto" w:fill="FFFFFF"/>
      <w:spacing w:before="360" w:after="240" w:line="310" w:lineRule="exact"/>
    </w:pPr>
    <w:rPr>
      <w:b/>
      <w:bCs/>
      <w:spacing w:val="10"/>
      <w:sz w:val="23"/>
      <w:szCs w:val="23"/>
    </w:rPr>
  </w:style>
  <w:style w:type="character" w:customStyle="1" w:styleId="a9">
    <w:name w:val="Основной текст_"/>
    <w:basedOn w:val="a0"/>
    <w:link w:val="22"/>
    <w:rsid w:val="00676E25"/>
    <w:rPr>
      <w:spacing w:val="9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9"/>
    <w:rsid w:val="00676E25"/>
    <w:pPr>
      <w:widowControl w:val="0"/>
      <w:shd w:val="clear" w:color="auto" w:fill="FFFFFF"/>
      <w:spacing w:before="240" w:line="310" w:lineRule="exact"/>
      <w:jc w:val="both"/>
    </w:pPr>
    <w:rPr>
      <w:spacing w:val="9"/>
      <w:sz w:val="23"/>
      <w:szCs w:val="23"/>
    </w:rPr>
  </w:style>
  <w:style w:type="character" w:customStyle="1" w:styleId="0pt">
    <w:name w:val="Основной текст + Полужирный;Интервал 0 pt"/>
    <w:basedOn w:val="a9"/>
    <w:rsid w:val="00676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7MalgunGothic105pt0pt">
    <w:name w:val="Основной текст (7) + Malgun Gothic;10;5 pt;Курсив;Интервал 0 pt"/>
    <w:basedOn w:val="70"/>
    <w:rsid w:val="00676E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1">
    <w:name w:val="Основной текст (7)"/>
    <w:basedOn w:val="7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DC16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  <w:style w:type="character" w:customStyle="1" w:styleId="80">
    <w:name w:val="Заголовок 8 Знак"/>
    <w:basedOn w:val="a0"/>
    <w:link w:val="8"/>
    <w:rsid w:val="00DC16C4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caption"/>
    <w:basedOn w:val="a"/>
    <w:next w:val="a"/>
    <w:qFormat/>
    <w:rsid w:val="00DC16C4"/>
    <w:rPr>
      <w:b/>
      <w:bCs/>
      <w:sz w:val="24"/>
      <w:szCs w:val="24"/>
    </w:rPr>
  </w:style>
  <w:style w:type="character" w:customStyle="1" w:styleId="60">
    <w:name w:val="Основной текст (6)_"/>
    <w:basedOn w:val="a0"/>
    <w:link w:val="61"/>
    <w:rsid w:val="00676E25"/>
    <w:rPr>
      <w:b/>
      <w:bCs/>
      <w:spacing w:val="1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76E25"/>
    <w:pPr>
      <w:widowControl w:val="0"/>
      <w:shd w:val="clear" w:color="auto" w:fill="FFFFFF"/>
      <w:spacing w:before="360" w:after="240" w:line="310" w:lineRule="exact"/>
    </w:pPr>
    <w:rPr>
      <w:b/>
      <w:bCs/>
      <w:spacing w:val="10"/>
      <w:sz w:val="23"/>
      <w:szCs w:val="23"/>
    </w:rPr>
  </w:style>
  <w:style w:type="character" w:customStyle="1" w:styleId="a9">
    <w:name w:val="Основной текст_"/>
    <w:basedOn w:val="a0"/>
    <w:link w:val="22"/>
    <w:rsid w:val="00676E25"/>
    <w:rPr>
      <w:spacing w:val="9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9"/>
    <w:rsid w:val="00676E25"/>
    <w:pPr>
      <w:widowControl w:val="0"/>
      <w:shd w:val="clear" w:color="auto" w:fill="FFFFFF"/>
      <w:spacing w:before="240" w:line="310" w:lineRule="exact"/>
      <w:jc w:val="both"/>
    </w:pPr>
    <w:rPr>
      <w:spacing w:val="9"/>
      <w:sz w:val="23"/>
      <w:szCs w:val="23"/>
    </w:rPr>
  </w:style>
  <w:style w:type="character" w:customStyle="1" w:styleId="0pt">
    <w:name w:val="Основной текст + Полужирный;Интервал 0 pt"/>
    <w:basedOn w:val="a9"/>
    <w:rsid w:val="00676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9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7MalgunGothic105pt0pt">
    <w:name w:val="Основной текст (7) + Malgun Gothic;10;5 pt;Курсив;Интервал 0 pt"/>
    <w:basedOn w:val="70"/>
    <w:rsid w:val="00676E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1">
    <w:name w:val="Основной текст (7)"/>
    <w:basedOn w:val="70"/>
    <w:rsid w:val="00676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92AA-04F7-4DCC-B171-EBA979C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Храмова Людмила Борисовна</cp:lastModifiedBy>
  <cp:revision>5</cp:revision>
  <cp:lastPrinted>2018-12-28T07:52:00Z</cp:lastPrinted>
  <dcterms:created xsi:type="dcterms:W3CDTF">2018-12-26T09:40:00Z</dcterms:created>
  <dcterms:modified xsi:type="dcterms:W3CDTF">2018-12-28T09:59:00Z</dcterms:modified>
</cp:coreProperties>
</file>